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69" w:rsidRPr="00DE5D5F" w:rsidRDefault="00F84D69" w:rsidP="00311C10">
      <w:pPr>
        <w:pStyle w:val="Zkladntex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771B1" w:rsidRPr="00DE5D5F" w:rsidRDefault="002C48E1" w:rsidP="00311C10">
      <w:pPr>
        <w:pStyle w:val="Zkladntext"/>
        <w:jc w:val="both"/>
        <w:rPr>
          <w:b/>
          <w:szCs w:val="24"/>
        </w:rPr>
      </w:pPr>
      <w:r>
        <w:rPr>
          <w:b/>
          <w:szCs w:val="24"/>
        </w:rPr>
        <w:t>V</w:t>
      </w:r>
      <w:r w:rsidR="008771B1" w:rsidRPr="00DE5D5F">
        <w:rPr>
          <w:b/>
          <w:szCs w:val="24"/>
        </w:rPr>
        <w:t>yhlášení DODATKU číslo 1</w:t>
      </w:r>
      <w:r w:rsidR="00E31FB9" w:rsidRPr="00DE5D5F">
        <w:rPr>
          <w:b/>
          <w:szCs w:val="24"/>
        </w:rPr>
        <w:t xml:space="preserve"> k dotačnímu programu Speciální učebnice, speciální učební texty a materiály pro žáky se zrakovým, sluchovým, mentálním postižením a specifickými poruchami učení v roce 2014-2015, č. j. MSMT-44669/2013-1</w:t>
      </w:r>
      <w:r w:rsidR="007A433E" w:rsidRPr="00DE5D5F">
        <w:rPr>
          <w:b/>
          <w:szCs w:val="24"/>
        </w:rPr>
        <w:t xml:space="preserve">, vyhlášeného dne </w:t>
      </w:r>
      <w:r w:rsidR="00B868DE" w:rsidRPr="00DE5D5F">
        <w:rPr>
          <w:b/>
          <w:szCs w:val="24"/>
        </w:rPr>
        <w:t>13. prosince 2013</w:t>
      </w:r>
    </w:p>
    <w:p w:rsidR="008771B1" w:rsidRPr="00DE5D5F" w:rsidRDefault="008771B1" w:rsidP="00311C10">
      <w:pPr>
        <w:pStyle w:val="Zkladntext"/>
        <w:jc w:val="both"/>
        <w:rPr>
          <w:szCs w:val="24"/>
        </w:rPr>
      </w:pPr>
    </w:p>
    <w:p w:rsidR="00E31FB9" w:rsidRDefault="00E31FB9" w:rsidP="00311C10">
      <w:pPr>
        <w:pStyle w:val="Zkladntext"/>
        <w:jc w:val="both"/>
        <w:rPr>
          <w:szCs w:val="24"/>
        </w:rPr>
      </w:pPr>
    </w:p>
    <w:p w:rsidR="00E31FB9" w:rsidRDefault="00E31FB9" w:rsidP="00311C10">
      <w:pPr>
        <w:pStyle w:val="Zkladntext"/>
        <w:jc w:val="both"/>
        <w:rPr>
          <w:szCs w:val="24"/>
        </w:rPr>
      </w:pPr>
    </w:p>
    <w:p w:rsidR="008771B1" w:rsidRDefault="008771B1" w:rsidP="00311C10">
      <w:pPr>
        <w:pStyle w:val="Zkladntext"/>
        <w:jc w:val="both"/>
        <w:rPr>
          <w:szCs w:val="24"/>
        </w:rPr>
      </w:pPr>
    </w:p>
    <w:p w:rsidR="00F84D69" w:rsidRDefault="00F84D69" w:rsidP="00311C10">
      <w:pPr>
        <w:pStyle w:val="Zkladntext"/>
        <w:jc w:val="both"/>
        <w:rPr>
          <w:szCs w:val="24"/>
        </w:rPr>
      </w:pPr>
    </w:p>
    <w:p w:rsidR="00CB3C3A" w:rsidRDefault="00CB3C3A" w:rsidP="00311C10">
      <w:pPr>
        <w:pStyle w:val="Zkladntext"/>
        <w:jc w:val="both"/>
        <w:rPr>
          <w:szCs w:val="24"/>
        </w:rPr>
      </w:pPr>
    </w:p>
    <w:p w:rsidR="00B868DE" w:rsidRDefault="00E31FB9" w:rsidP="00B868DE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  <w:r w:rsidR="00CB72D7" w:rsidRPr="007150A5">
        <w:rPr>
          <w:szCs w:val="24"/>
        </w:rPr>
        <w:t>Ministers</w:t>
      </w:r>
      <w:r w:rsidR="00311C10" w:rsidRPr="007150A5">
        <w:rPr>
          <w:szCs w:val="24"/>
        </w:rPr>
        <w:t>t</w:t>
      </w:r>
      <w:r w:rsidR="00CB72D7" w:rsidRPr="007150A5">
        <w:rPr>
          <w:szCs w:val="24"/>
        </w:rPr>
        <w:t>vo školství</w:t>
      </w:r>
      <w:r w:rsidR="00311C10" w:rsidRPr="007150A5">
        <w:rPr>
          <w:szCs w:val="24"/>
        </w:rPr>
        <w:t>,</w:t>
      </w:r>
      <w:r w:rsidR="00CB72D7" w:rsidRPr="007150A5">
        <w:rPr>
          <w:szCs w:val="24"/>
        </w:rPr>
        <w:t xml:space="preserve"> mládeže a tělovýchovy</w:t>
      </w:r>
      <w:r w:rsidR="00B868DE">
        <w:rPr>
          <w:szCs w:val="24"/>
        </w:rPr>
        <w:t>,</w:t>
      </w:r>
      <w:r w:rsidR="00B868DE" w:rsidRPr="007150A5">
        <w:rPr>
          <w:szCs w:val="24"/>
        </w:rPr>
        <w:t xml:space="preserve"> </w:t>
      </w:r>
      <w:r w:rsidR="00B868DE">
        <w:rPr>
          <w:szCs w:val="24"/>
        </w:rPr>
        <w:t xml:space="preserve">Karmelitská 7, 118 12 Praha 1, </w:t>
      </w:r>
      <w:r w:rsidR="000E2E8C">
        <w:t>IČO: 00022985</w:t>
      </w:r>
    </w:p>
    <w:p w:rsidR="00B868DE" w:rsidRDefault="00B868DE" w:rsidP="00B868DE">
      <w:pPr>
        <w:pStyle w:val="Zkladntext"/>
        <w:jc w:val="both"/>
        <w:rPr>
          <w:szCs w:val="24"/>
        </w:rPr>
      </w:pPr>
    </w:p>
    <w:p w:rsidR="00B868DE" w:rsidRPr="007150A5" w:rsidRDefault="00B868DE" w:rsidP="00B868DE">
      <w:pPr>
        <w:pStyle w:val="Zkladntext"/>
        <w:ind w:left="2832" w:firstLine="708"/>
        <w:jc w:val="both"/>
        <w:rPr>
          <w:szCs w:val="24"/>
        </w:rPr>
      </w:pPr>
      <w:r w:rsidRPr="007150A5">
        <w:rPr>
          <w:szCs w:val="24"/>
        </w:rPr>
        <w:t>č.j. MSMT-4171/2015-1</w:t>
      </w:r>
    </w:p>
    <w:p w:rsidR="00CB72D7" w:rsidRDefault="00CB72D7" w:rsidP="00CB72D7">
      <w:pPr>
        <w:pStyle w:val="Zkladntext"/>
        <w:ind w:firstLine="708"/>
        <w:jc w:val="both"/>
        <w:rPr>
          <w:b/>
          <w:szCs w:val="24"/>
        </w:rPr>
      </w:pPr>
    </w:p>
    <w:p w:rsidR="00CB72D7" w:rsidRDefault="007150A5" w:rsidP="00DE5C34">
      <w:pPr>
        <w:pStyle w:val="Zkladntext"/>
        <w:ind w:firstLine="708"/>
        <w:jc w:val="both"/>
        <w:rPr>
          <w:b/>
          <w:szCs w:val="24"/>
        </w:rPr>
      </w:pPr>
      <w:r w:rsidRPr="007150A5">
        <w:rPr>
          <w:b/>
          <w:szCs w:val="24"/>
        </w:rPr>
        <w:tab/>
      </w:r>
      <w:r w:rsidR="00DE5C34">
        <w:rPr>
          <w:b/>
          <w:szCs w:val="24"/>
        </w:rPr>
        <w:tab/>
      </w:r>
      <w:r w:rsidR="00DE5C34">
        <w:rPr>
          <w:b/>
          <w:szCs w:val="24"/>
        </w:rPr>
        <w:tab/>
        <w:t xml:space="preserve">       </w:t>
      </w:r>
      <w:r w:rsidRPr="007150A5">
        <w:rPr>
          <w:szCs w:val="24"/>
        </w:rPr>
        <w:t xml:space="preserve">vyhlašuje </w:t>
      </w:r>
      <w:r w:rsidR="00CB72D7" w:rsidRPr="007150A5">
        <w:rPr>
          <w:b/>
          <w:szCs w:val="24"/>
        </w:rPr>
        <w:t>DODATEK č</w:t>
      </w:r>
      <w:r w:rsidR="008771B1">
        <w:rPr>
          <w:b/>
          <w:szCs w:val="24"/>
        </w:rPr>
        <w:t>íslo</w:t>
      </w:r>
      <w:r w:rsidR="00CB72D7" w:rsidRPr="007150A5">
        <w:rPr>
          <w:b/>
          <w:szCs w:val="24"/>
        </w:rPr>
        <w:t xml:space="preserve"> 1</w:t>
      </w:r>
    </w:p>
    <w:p w:rsidR="007150A5" w:rsidRDefault="007150A5" w:rsidP="00CB72D7">
      <w:pPr>
        <w:pStyle w:val="Zkladntext"/>
        <w:ind w:left="2832" w:firstLine="708"/>
        <w:jc w:val="both"/>
        <w:rPr>
          <w:b/>
          <w:szCs w:val="24"/>
        </w:rPr>
      </w:pPr>
    </w:p>
    <w:p w:rsidR="00CB72D7" w:rsidRPr="00E31FB9" w:rsidRDefault="00CB72D7" w:rsidP="007150A5">
      <w:pPr>
        <w:pStyle w:val="Zkladntext"/>
        <w:jc w:val="both"/>
        <w:rPr>
          <w:szCs w:val="24"/>
        </w:rPr>
      </w:pPr>
      <w:r w:rsidRPr="007150A5">
        <w:rPr>
          <w:szCs w:val="24"/>
        </w:rPr>
        <w:t>k dotační</w:t>
      </w:r>
      <w:r w:rsidR="00F84D69">
        <w:rPr>
          <w:szCs w:val="24"/>
        </w:rPr>
        <w:t>mu</w:t>
      </w:r>
      <w:r w:rsidRPr="007150A5">
        <w:rPr>
          <w:szCs w:val="24"/>
        </w:rPr>
        <w:t xml:space="preserve"> programu Speciální učebnice, speciální učební texty a materiály pro žáky se zrakovým, sluchovým, mentálním postižením a specifickými poruchami učení v roce 2014-2015, č. j. MSMT-44669/2013-1,</w:t>
      </w:r>
      <w:r w:rsidR="000E2E8C">
        <w:rPr>
          <w:szCs w:val="24"/>
        </w:rPr>
        <w:t xml:space="preserve"> vyhlášeného dne 13. </w:t>
      </w:r>
      <w:r w:rsidR="00DE5C34">
        <w:rPr>
          <w:szCs w:val="24"/>
        </w:rPr>
        <w:t>p</w:t>
      </w:r>
      <w:r w:rsidR="000E2E8C">
        <w:rPr>
          <w:szCs w:val="24"/>
        </w:rPr>
        <w:t>rosince 2013</w:t>
      </w:r>
      <w:r w:rsidR="00DE5C34">
        <w:rPr>
          <w:szCs w:val="24"/>
        </w:rPr>
        <w:t>,</w:t>
      </w:r>
      <w:r w:rsidRPr="007150A5">
        <w:rPr>
          <w:b/>
          <w:szCs w:val="24"/>
        </w:rPr>
        <w:t xml:space="preserve"> </w:t>
      </w:r>
      <w:r w:rsidRPr="00E31FB9">
        <w:rPr>
          <w:szCs w:val="24"/>
        </w:rPr>
        <w:t>kterým se prodlužuje platnost</w:t>
      </w:r>
      <w:r w:rsidR="00DE5C34">
        <w:rPr>
          <w:szCs w:val="24"/>
        </w:rPr>
        <w:t xml:space="preserve"> stávajících</w:t>
      </w:r>
      <w:r w:rsidRPr="00E31FB9">
        <w:rPr>
          <w:szCs w:val="24"/>
        </w:rPr>
        <w:t xml:space="preserve"> pravidel </w:t>
      </w:r>
      <w:r w:rsidR="00DE5C34">
        <w:rPr>
          <w:szCs w:val="24"/>
        </w:rPr>
        <w:t>financování</w:t>
      </w:r>
      <w:r w:rsidRPr="00E31FB9">
        <w:rPr>
          <w:szCs w:val="24"/>
        </w:rPr>
        <w:t>.</w:t>
      </w:r>
    </w:p>
    <w:p w:rsidR="00353D8C" w:rsidRPr="007150A5" w:rsidRDefault="00353D8C"/>
    <w:p w:rsidR="007150A5" w:rsidRPr="007150A5" w:rsidRDefault="007150A5"/>
    <w:p w:rsidR="007150A5" w:rsidRPr="007150A5" w:rsidRDefault="007150A5">
      <w:pPr>
        <w:rPr>
          <w:rFonts w:ascii="Times New Roman" w:hAnsi="Times New Roman" w:cs="Times New Roman"/>
          <w:sz w:val="24"/>
          <w:szCs w:val="24"/>
        </w:rPr>
      </w:pPr>
    </w:p>
    <w:p w:rsidR="007150A5" w:rsidRPr="007150A5" w:rsidRDefault="007150A5">
      <w:pPr>
        <w:rPr>
          <w:rFonts w:ascii="Times New Roman" w:hAnsi="Times New Roman" w:cs="Times New Roman"/>
          <w:sz w:val="24"/>
          <w:szCs w:val="24"/>
        </w:rPr>
      </w:pPr>
    </w:p>
    <w:p w:rsidR="007150A5" w:rsidRDefault="007150A5">
      <w:pPr>
        <w:rPr>
          <w:rFonts w:ascii="Times New Roman" w:hAnsi="Times New Roman" w:cs="Times New Roman"/>
          <w:sz w:val="24"/>
          <w:szCs w:val="24"/>
        </w:rPr>
      </w:pPr>
    </w:p>
    <w:p w:rsidR="00F84D69" w:rsidRDefault="00F84D69">
      <w:pPr>
        <w:rPr>
          <w:rFonts w:ascii="Times New Roman" w:hAnsi="Times New Roman" w:cs="Times New Roman"/>
          <w:sz w:val="24"/>
          <w:szCs w:val="24"/>
        </w:rPr>
      </w:pPr>
    </w:p>
    <w:p w:rsidR="00F84D69" w:rsidRDefault="00F84D69">
      <w:pPr>
        <w:rPr>
          <w:rFonts w:ascii="Times New Roman" w:hAnsi="Times New Roman" w:cs="Times New Roman"/>
          <w:sz w:val="24"/>
          <w:szCs w:val="24"/>
        </w:rPr>
      </w:pPr>
    </w:p>
    <w:p w:rsidR="00CB3C3A" w:rsidRDefault="00CB3C3A">
      <w:pPr>
        <w:rPr>
          <w:rFonts w:ascii="Times New Roman" w:hAnsi="Times New Roman" w:cs="Times New Roman"/>
          <w:sz w:val="24"/>
          <w:szCs w:val="24"/>
        </w:rPr>
      </w:pPr>
    </w:p>
    <w:p w:rsidR="00CB3C3A" w:rsidRDefault="00CB3C3A">
      <w:pPr>
        <w:rPr>
          <w:rFonts w:ascii="Times New Roman" w:hAnsi="Times New Roman" w:cs="Times New Roman"/>
          <w:sz w:val="24"/>
          <w:szCs w:val="24"/>
        </w:rPr>
      </w:pPr>
    </w:p>
    <w:p w:rsidR="00CB3C3A" w:rsidRDefault="00CB3C3A">
      <w:pPr>
        <w:rPr>
          <w:rFonts w:ascii="Times New Roman" w:hAnsi="Times New Roman" w:cs="Times New Roman"/>
          <w:sz w:val="24"/>
          <w:szCs w:val="24"/>
        </w:rPr>
      </w:pPr>
    </w:p>
    <w:p w:rsidR="00F84D69" w:rsidRPr="007150A5" w:rsidRDefault="00DE5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nabývá účinnosti dnem </w:t>
      </w:r>
      <w:r w:rsidR="002C48E1">
        <w:rPr>
          <w:rFonts w:ascii="Times New Roman" w:hAnsi="Times New Roman" w:cs="Times New Roman"/>
          <w:sz w:val="24"/>
          <w:szCs w:val="24"/>
        </w:rPr>
        <w:t>7.</w:t>
      </w:r>
      <w:r w:rsidR="00CB71BA">
        <w:rPr>
          <w:rFonts w:ascii="Times New Roman" w:hAnsi="Times New Roman" w:cs="Times New Roman"/>
          <w:sz w:val="24"/>
          <w:szCs w:val="24"/>
        </w:rPr>
        <w:t xml:space="preserve"> dubna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B3C3A" w:rsidRPr="007150A5" w:rsidRDefault="00CB3C3A">
      <w:pPr>
        <w:rPr>
          <w:rFonts w:ascii="Times New Roman" w:hAnsi="Times New Roman" w:cs="Times New Roman"/>
          <w:sz w:val="24"/>
          <w:szCs w:val="24"/>
        </w:rPr>
      </w:pPr>
    </w:p>
    <w:p w:rsidR="007150A5" w:rsidRPr="007150A5" w:rsidRDefault="007150A5" w:rsidP="00715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A5"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7C566C">
        <w:rPr>
          <w:rFonts w:ascii="Times New Roman" w:hAnsi="Times New Roman" w:cs="Times New Roman"/>
          <w:sz w:val="24"/>
          <w:szCs w:val="24"/>
        </w:rPr>
        <w:t xml:space="preserve"> </w:t>
      </w:r>
      <w:r w:rsidR="002C48E1">
        <w:rPr>
          <w:rFonts w:ascii="Times New Roman" w:hAnsi="Times New Roman" w:cs="Times New Roman"/>
          <w:sz w:val="24"/>
          <w:szCs w:val="24"/>
        </w:rPr>
        <w:t>7.</w:t>
      </w:r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r w:rsidR="003B5D44">
        <w:rPr>
          <w:rFonts w:ascii="Times New Roman" w:hAnsi="Times New Roman" w:cs="Times New Roman"/>
          <w:sz w:val="24"/>
          <w:szCs w:val="24"/>
        </w:rPr>
        <w:t>d</w:t>
      </w:r>
      <w:r w:rsidR="00CB71BA">
        <w:rPr>
          <w:rFonts w:ascii="Times New Roman" w:hAnsi="Times New Roman" w:cs="Times New Roman"/>
          <w:sz w:val="24"/>
          <w:szCs w:val="24"/>
        </w:rPr>
        <w:t>ubna</w:t>
      </w:r>
      <w:r w:rsidR="003B5D44">
        <w:rPr>
          <w:rFonts w:ascii="Times New Roman" w:hAnsi="Times New Roman" w:cs="Times New Roman"/>
          <w:sz w:val="24"/>
          <w:szCs w:val="24"/>
        </w:rPr>
        <w:t xml:space="preserve"> </w:t>
      </w:r>
      <w:r w:rsidRPr="007150A5">
        <w:rPr>
          <w:rFonts w:ascii="Times New Roman" w:hAnsi="Times New Roman" w:cs="Times New Roman"/>
          <w:sz w:val="24"/>
          <w:szCs w:val="24"/>
        </w:rPr>
        <w:t xml:space="preserve"> 2015</w:t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  <w:t>Mgr. Jaroslav Fidrmuc</w:t>
      </w:r>
      <w:r w:rsidR="00505902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0" w:name="_GoBack"/>
      <w:bookmarkEnd w:id="0"/>
    </w:p>
    <w:p w:rsidR="007150A5" w:rsidRPr="007150A5" w:rsidRDefault="007150A5" w:rsidP="00715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</w:r>
      <w:r w:rsidRPr="007150A5">
        <w:rPr>
          <w:rFonts w:ascii="Times New Roman" w:hAnsi="Times New Roman" w:cs="Times New Roman"/>
          <w:sz w:val="24"/>
          <w:szCs w:val="24"/>
        </w:rPr>
        <w:tab/>
        <w:t>náměstek ministra pro vzdělávání</w:t>
      </w:r>
    </w:p>
    <w:sectPr w:rsidR="007150A5" w:rsidRPr="00715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3E" w:rsidRDefault="00964A3E" w:rsidP="001A4A8E">
      <w:pPr>
        <w:spacing w:after="0" w:line="240" w:lineRule="auto"/>
      </w:pPr>
      <w:r>
        <w:separator/>
      </w:r>
    </w:p>
  </w:endnote>
  <w:endnote w:type="continuationSeparator" w:id="0">
    <w:p w:rsidR="00964A3E" w:rsidRDefault="00964A3E" w:rsidP="001A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C" w:rsidRDefault="007C56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C" w:rsidRDefault="007C56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C" w:rsidRDefault="007C56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3E" w:rsidRDefault="00964A3E" w:rsidP="001A4A8E">
      <w:pPr>
        <w:spacing w:after="0" w:line="240" w:lineRule="auto"/>
      </w:pPr>
      <w:r>
        <w:separator/>
      </w:r>
    </w:p>
  </w:footnote>
  <w:footnote w:type="continuationSeparator" w:id="0">
    <w:p w:rsidR="00964A3E" w:rsidRDefault="00964A3E" w:rsidP="001A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C" w:rsidRDefault="007C56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8E" w:rsidRPr="007C566C" w:rsidRDefault="001A4A8E" w:rsidP="007C56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C" w:rsidRDefault="007C56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D7"/>
    <w:rsid w:val="000E2E8C"/>
    <w:rsid w:val="00134882"/>
    <w:rsid w:val="001A4A8E"/>
    <w:rsid w:val="00255F79"/>
    <w:rsid w:val="002C48E1"/>
    <w:rsid w:val="00311C10"/>
    <w:rsid w:val="00353D8C"/>
    <w:rsid w:val="003B5D44"/>
    <w:rsid w:val="004D2FDF"/>
    <w:rsid w:val="00505902"/>
    <w:rsid w:val="0062546C"/>
    <w:rsid w:val="006713F1"/>
    <w:rsid w:val="00702750"/>
    <w:rsid w:val="007150A5"/>
    <w:rsid w:val="0079780C"/>
    <w:rsid w:val="007A433E"/>
    <w:rsid w:val="007C566C"/>
    <w:rsid w:val="008771B1"/>
    <w:rsid w:val="00964A3E"/>
    <w:rsid w:val="00A807C3"/>
    <w:rsid w:val="00B3699C"/>
    <w:rsid w:val="00B868DE"/>
    <w:rsid w:val="00CB3C3A"/>
    <w:rsid w:val="00CB71BA"/>
    <w:rsid w:val="00CB72D7"/>
    <w:rsid w:val="00D00C8B"/>
    <w:rsid w:val="00DE5C34"/>
    <w:rsid w:val="00DE5D5F"/>
    <w:rsid w:val="00E31FB9"/>
    <w:rsid w:val="00EA4624"/>
    <w:rsid w:val="00F142C8"/>
    <w:rsid w:val="00F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B7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72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A8E"/>
  </w:style>
  <w:style w:type="paragraph" w:styleId="Zpat">
    <w:name w:val="footer"/>
    <w:basedOn w:val="Normln"/>
    <w:link w:val="ZpatChar"/>
    <w:uiPriority w:val="99"/>
    <w:unhideWhenUsed/>
    <w:rsid w:val="001A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B7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72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A8E"/>
  </w:style>
  <w:style w:type="paragraph" w:styleId="Zpat">
    <w:name w:val="footer"/>
    <w:basedOn w:val="Normln"/>
    <w:link w:val="ZpatChar"/>
    <w:uiPriority w:val="99"/>
    <w:unhideWhenUsed/>
    <w:rsid w:val="001A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Rauchová Marie</dc:creator>
  <cp:lastModifiedBy>Rauchová Marie</cp:lastModifiedBy>
  <cp:revision>5</cp:revision>
  <cp:lastPrinted>2015-04-07T12:02:00Z</cp:lastPrinted>
  <dcterms:created xsi:type="dcterms:W3CDTF">2015-04-07T12:08:00Z</dcterms:created>
  <dcterms:modified xsi:type="dcterms:W3CDTF">2015-04-07T12:19:00Z</dcterms:modified>
</cp:coreProperties>
</file>